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end"/>
        <w:rPr>
          <w:highlight w:val="none"/>
          <w:shd w:fill="auto" w:val="clear"/>
        </w:rPr>
      </w:pPr>
      <w:r>
        <w:rPr>
          <w:rFonts w:ascii="Liberation Serif" w:hAnsi="Liberation Serif"/>
          <w:i/>
          <w:color w:val="6B6A6A"/>
          <w:sz w:val="24"/>
          <w:szCs w:val="24"/>
          <w:shd w:fill="auto" w:val="clear"/>
        </w:rPr>
        <w:t>Форма 5</w:t>
      </w:r>
    </w:p>
    <w:p>
      <w:pPr>
        <w:pStyle w:val="Normal"/>
        <w:bidi w:val="0"/>
        <w:spacing w:lineRule="auto" w:line="240" w:before="0" w:after="0"/>
        <w:jc w:val="end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Web"/>
        <w:bidi w:val="0"/>
        <w:spacing w:beforeAutospacing="0" w:before="0" w:afterAutospacing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  <w:shd w:fill="auto" w:val="clear"/>
          <w:lang w:eastAsia="ru-RU"/>
        </w:rPr>
        <w:t>СПИСОК</w:t>
      </w:r>
    </w:p>
    <w:p>
      <w:pPr>
        <w:pStyle w:val="Normal"/>
        <w:bidi w:val="0"/>
        <w:spacing w:lineRule="auto" w:line="240"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shd w:fill="auto" w:val="clear"/>
        </w:rPr>
        <w:t xml:space="preserve">ОПУБЛИКОВАННЫХ И ПРИРАВНЕННЫХ К НИМ </w:t>
      </w:r>
    </w:p>
    <w:p>
      <w:pPr>
        <w:pStyle w:val="Normal"/>
        <w:bidi w:val="0"/>
        <w:spacing w:lineRule="auto" w:line="240"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shd w:fill="auto" w:val="clear"/>
        </w:rPr>
        <w:t xml:space="preserve">НАУЧНЫХ ТРУДОВ И УЧЕБНЫХ ИЗДАНИЙ </w:t>
      </w:r>
    </w:p>
    <w:p>
      <w:pPr>
        <w:pStyle w:val="Normal"/>
        <w:bidi w:val="0"/>
        <w:spacing w:lineRule="auto" w:line="240"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u w:val="single"/>
          <w:shd w:fill="auto" w:val="clear"/>
        </w:rPr>
        <w:t>ФИО</w:t>
      </w:r>
    </w:p>
    <w:p>
      <w:pPr>
        <w:pStyle w:val="Normal"/>
        <w:bidi w:val="0"/>
        <w:spacing w:lineRule="auto" w:line="240"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  <w:shd w:fill="auto" w:val="clear"/>
        </w:rPr>
        <w:t>Должность и место работы</w:t>
      </w:r>
    </w:p>
    <w:p>
      <w:pPr>
        <w:pStyle w:val="Normal"/>
        <w:bidi w:val="0"/>
        <w:spacing w:lineRule="auto" w:line="240"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shd w:fill="auto" w:val="clear"/>
        </w:rPr>
        <w:t xml:space="preserve"> </w:t>
      </w:r>
      <w:r>
        <w:rPr>
          <w:rFonts w:ascii="Liberation Serif" w:hAnsi="Liberation Serif"/>
          <w:sz w:val="28"/>
          <w:szCs w:val="28"/>
          <w:shd w:fill="auto" w:val="clear"/>
        </w:rPr>
        <w:t>(20__ - 20__ гг.)</w:t>
      </w:r>
    </w:p>
    <w:p>
      <w:pPr>
        <w:pStyle w:val="Normal"/>
        <w:bidi w:val="0"/>
        <w:spacing w:lineRule="auto" w:line="240" w:before="0" w:after="0"/>
        <w:rPr>
          <w:rFonts w:ascii="Liberation Serif" w:hAnsi="Liberation Serif"/>
          <w:sz w:val="28"/>
          <w:szCs w:val="28"/>
          <w:highlight w:val="none"/>
          <w:shd w:fill="auto" w:val="clear"/>
        </w:rPr>
      </w:pPr>
      <w:r>
        <w:rPr>
          <w:rFonts w:ascii="Liberation Serif" w:hAnsi="Liberation Serif"/>
          <w:sz w:val="28"/>
          <w:szCs w:val="28"/>
          <w:shd w:fill="auto" w:val="clear"/>
        </w:rPr>
      </w:r>
    </w:p>
    <w:tbl>
      <w:tblPr>
        <w:tblW w:w="10485" w:type="dxa"/>
        <w:jc w:val="start"/>
        <w:tblInd w:w="-49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64"/>
        <w:gridCol w:w="2775"/>
        <w:gridCol w:w="1261"/>
        <w:gridCol w:w="2355"/>
        <w:gridCol w:w="975"/>
        <w:gridCol w:w="2595"/>
        <w:gridCol w:w="59"/>
      </w:tblGrid>
      <w:tr>
        <w:trPr/>
        <w:tc>
          <w:tcPr>
            <w:tcW w:w="4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start="-113" w:end="-17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27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Наименование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работы</w:t>
            </w:r>
          </w:p>
        </w:tc>
        <w:tc>
          <w:tcPr>
            <w:tcW w:w="12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Форма работы</w:t>
            </w:r>
          </w:p>
        </w:tc>
        <w:tc>
          <w:tcPr>
            <w:tcW w:w="23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Выходные данные</w:t>
            </w:r>
          </w:p>
        </w:tc>
        <w:tc>
          <w:tcPr>
            <w:tcW w:w="9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Объем, с.</w:t>
            </w:r>
          </w:p>
        </w:tc>
        <w:tc>
          <w:tcPr>
            <w:tcW w:w="25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start="113" w:end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Соавторы</w:t>
            </w:r>
          </w:p>
        </w:tc>
        <w:tc>
          <w:tcPr>
            <w:tcW w:w="5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Liberation Serif" w:hAnsi="Liberation Serif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4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start="-113" w:end="-17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27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12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3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25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6</w:t>
            </w:r>
          </w:p>
        </w:tc>
        <w:tc>
          <w:tcPr>
            <w:tcW w:w="5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Liberation Serif" w:hAnsi="Liberation Serif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10425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start="-113" w:end="-17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shd w:fill="auto" w:val="clear"/>
              </w:rPr>
              <w:t>А. НАУЧНЫЕ ТРУДЫ:</w:t>
            </w:r>
          </w:p>
        </w:tc>
        <w:tc>
          <w:tcPr>
            <w:tcW w:w="5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Liberation Serif" w:hAnsi="Liberation Serif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10425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start="-113" w:end="-17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shd w:fill="auto" w:val="clear"/>
              </w:rPr>
              <w:t>Монографии</w:t>
            </w:r>
          </w:p>
        </w:tc>
        <w:tc>
          <w:tcPr>
            <w:tcW w:w="5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Liberation Serif" w:hAnsi="Liberation Serif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46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start="-113" w:end="-17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77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261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5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97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59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Liberation Serif" w:hAnsi="Liberation Serif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10425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start="-113" w:end="-17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shd w:fill="auto" w:val="clear"/>
              </w:rPr>
              <w:t>Главы в коллективной монографии</w:t>
            </w:r>
          </w:p>
        </w:tc>
        <w:tc>
          <w:tcPr>
            <w:tcW w:w="5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Liberation Serif" w:hAnsi="Liberation Serif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46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start="-113" w:end="-17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77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261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5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97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59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Liberation Serif" w:hAnsi="Liberation Serif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10425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start="-113" w:end="-17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shd w:fill="auto" w:val="clear"/>
                <w:lang w:eastAsia="hi-IN" w:bidi="hi-IN"/>
              </w:rPr>
              <w:t>Статьи в рецензируемых журналах</w:t>
            </w:r>
          </w:p>
        </w:tc>
        <w:tc>
          <w:tcPr>
            <w:tcW w:w="5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Liberation Serif" w:hAnsi="Liberation Serif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46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start="-113" w:end="-17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77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261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5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97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59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Liberation Serif" w:hAnsi="Liberation Serif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10425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start="-113" w:end="-17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shd w:fill="auto" w:val="clear"/>
              </w:rPr>
              <w:t>Б. АВТОРСКИЕ СВИДЕТЕЛЬСТВА, ДИПЛОМЫ, ПАТЕНТЫ ЛИЦЕНЗИИ, ИНФОРМАЦИОННЫЕ КАРТЫ, АЛГОРИТМЫ, ПРОЕКТЫ:</w:t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6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start="-113" w:end="-17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77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261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5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97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59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Liberation Serif" w:hAnsi="Liberation Serif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10425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start="-113" w:end="-17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shd w:fill="auto" w:val="clear"/>
              </w:rPr>
              <w:t>В. УЧЕБНЫЕ ИЗДАНИЯ (В ТОМ ЧИСЛЕ ЭОР):</w:t>
            </w:r>
          </w:p>
        </w:tc>
        <w:tc>
          <w:tcPr>
            <w:tcW w:w="59" w:type="dxa"/>
            <w:tcBorders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Liberation Serif" w:hAnsi="Liberation Serif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46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start="-113" w:end="-17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77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261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5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97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59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9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160"/>
              <w:ind w:hanging="0" w:start="113" w:end="-113"/>
              <w:jc w:val="center"/>
              <w:rPr>
                <w:rFonts w:ascii="Liberation Serif" w:hAnsi="Liberation Serif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8"/>
                <w:szCs w:val="28"/>
                <w:shd w:fill="auto" w:val="clear"/>
              </w:rPr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rPr>
          <w:rFonts w:ascii="Liberation Serif" w:hAnsi="Liberation Serif"/>
          <w:sz w:val="28"/>
          <w:szCs w:val="28"/>
          <w:highlight w:val="none"/>
          <w:shd w:fill="auto" w:val="clear"/>
        </w:rPr>
      </w:pPr>
      <w:r>
        <w:rPr>
          <w:rFonts w:ascii="Liberation Serif" w:hAnsi="Liberation Serif"/>
          <w:sz w:val="28"/>
          <w:szCs w:val="28"/>
          <w:shd w:fill="auto" w:val="clear"/>
        </w:rPr>
      </w:r>
    </w:p>
    <w:p>
      <w:pPr>
        <w:pStyle w:val="Normal"/>
        <w:widowControl w:val="false"/>
        <w:bidi w:val="0"/>
        <w:spacing w:lineRule="auto" w:line="240" w:before="0" w:after="0"/>
        <w:rPr>
          <w:rFonts w:ascii="Liberation Serif" w:hAnsi="Liberation Serif"/>
          <w:sz w:val="28"/>
          <w:szCs w:val="28"/>
          <w:highlight w:val="none"/>
          <w:shd w:fill="auto" w:val="clear"/>
        </w:rPr>
      </w:pPr>
      <w:r>
        <w:rPr>
          <w:rFonts w:ascii="Liberation Serif" w:hAnsi="Liberation Serif"/>
          <w:sz w:val="28"/>
          <w:szCs w:val="28"/>
          <w:shd w:fill="auto" w:val="clear"/>
        </w:rPr>
      </w:r>
    </w:p>
    <w:p>
      <w:pPr>
        <w:pStyle w:val="Normal"/>
        <w:widowControl w:val="false"/>
        <w:bidi w:val="0"/>
        <w:spacing w:lineRule="auto" w:line="240" w:before="0" w:after="0"/>
        <w:jc w:val="star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shd w:fill="auto" w:val="clear"/>
        </w:rPr>
        <w:t>Кандидат</w:t>
        <w:tab/>
        <w:tab/>
        <w:tab/>
        <w:tab/>
        <w:tab/>
        <w:tab/>
        <w:tab/>
        <w:tab/>
        <w:tab/>
        <w:t>ФИО</w:t>
      </w:r>
    </w:p>
    <w:p>
      <w:pPr>
        <w:pStyle w:val="Normal"/>
        <w:widowControl w:val="false"/>
        <w:bidi w:val="0"/>
        <w:spacing w:lineRule="auto" w:line="240" w:before="0" w:after="0"/>
        <w:jc w:val="start"/>
        <w:rPr>
          <w:rFonts w:ascii="Liberation Serif" w:hAnsi="Liberation Serif"/>
          <w:sz w:val="24"/>
          <w:szCs w:val="24"/>
          <w:highlight w:val="none"/>
          <w:shd w:fill="auto" w:val="clear"/>
        </w:rPr>
      </w:pPr>
      <w:r>
        <w:rPr>
          <w:rFonts w:ascii="Liberation Serif" w:hAnsi="Liberation Serif"/>
          <w:sz w:val="24"/>
          <w:szCs w:val="24"/>
          <w:shd w:fill="auto" w:val="clear"/>
        </w:rPr>
      </w:r>
    </w:p>
    <w:p>
      <w:pPr>
        <w:pStyle w:val="Normal"/>
        <w:widowControl w:val="false"/>
        <w:bidi w:val="0"/>
        <w:spacing w:lineRule="auto" w:line="240" w:before="0" w:after="0"/>
        <w:jc w:val="star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shd w:fill="auto" w:val="clear"/>
        </w:rPr>
        <w:t>Список верен:</w:t>
      </w:r>
    </w:p>
    <w:p>
      <w:pPr>
        <w:pStyle w:val="Normal"/>
        <w:widowControl w:val="false"/>
        <w:bidi w:val="0"/>
        <w:spacing w:lineRule="auto" w:line="240" w:before="0" w:after="0"/>
        <w:jc w:val="star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shd w:fill="auto" w:val="clear"/>
        </w:rPr>
        <w:t>Ученый секретарь Ученого совета</w:t>
      </w:r>
    </w:p>
    <w:p>
      <w:pPr>
        <w:pStyle w:val="Normal"/>
        <w:widowControl w:val="false"/>
        <w:bidi w:val="0"/>
        <w:spacing w:lineRule="auto" w:line="240" w:before="0" w:after="0"/>
        <w:jc w:val="star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shd w:fill="auto" w:val="clear"/>
        </w:rPr>
        <w:t>(иное уполномоченное лицо)</w:t>
        <w:tab/>
        <w:tab/>
        <w:tab/>
        <w:tab/>
        <w:tab/>
        <w:tab/>
        <w:t>ФИО</w:t>
      </w:r>
    </w:p>
    <w:p>
      <w:pPr>
        <w:pStyle w:val="Normal"/>
        <w:widowControl w:val="false"/>
        <w:bidi w:val="0"/>
        <w:spacing w:lineRule="auto" w:line="240" w:before="0" w:after="0"/>
        <w:ind w:firstLine="708"/>
        <w:jc w:val="start"/>
        <w:rPr>
          <w:rFonts w:ascii="Liberation Serif" w:hAnsi="Liberation Serif"/>
          <w:sz w:val="24"/>
          <w:szCs w:val="24"/>
          <w:highlight w:val="none"/>
          <w:shd w:fill="auto" w:val="clear"/>
        </w:rPr>
      </w:pPr>
      <w:r>
        <w:rPr>
          <w:rFonts w:ascii="Liberation Serif" w:hAnsi="Liberation Serif"/>
          <w:sz w:val="24"/>
          <w:szCs w:val="24"/>
          <w:shd w:fill="auto" w:val="clear"/>
        </w:rPr>
      </w:r>
    </w:p>
    <w:p>
      <w:pPr>
        <w:pStyle w:val="Normal"/>
        <w:widowControl w:val="false"/>
        <w:bidi w:val="0"/>
        <w:spacing w:lineRule="auto" w:line="240" w:before="0" w:after="0"/>
        <w:ind w:firstLine="708"/>
        <w:jc w:val="star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shd w:fill="auto" w:val="clear"/>
        </w:rPr>
        <w:t>МП</w:t>
        <w:tab/>
        <w:t>«___»_________202_ года</w:t>
      </w:r>
    </w:p>
    <w:p>
      <w:pPr>
        <w:pStyle w:val="Normal"/>
        <w:bidi w:val="0"/>
        <w:spacing w:lineRule="auto" w:line="240" w:before="0" w:after="0"/>
        <w:jc w:val="start"/>
        <w:rPr>
          <w:rFonts w:ascii="Liberation Serif" w:hAnsi="Liberation Serif"/>
          <w:sz w:val="24"/>
          <w:szCs w:val="24"/>
          <w:highlight w:val="none"/>
          <w:shd w:fill="auto" w:val="clear"/>
        </w:rPr>
      </w:pPr>
      <w:r>
        <w:rPr>
          <w:rFonts w:ascii="Liberation Serif" w:hAnsi="Liberation Serif"/>
          <w:sz w:val="24"/>
          <w:szCs w:val="24"/>
          <w:shd w:fill="auto" w:val="clea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/>
          <w:color w:val="000000"/>
          <w:sz w:val="24"/>
          <w:szCs w:val="24"/>
          <w:shd w:fill="auto" w:val="clear"/>
        </w:rPr>
        <w:t>Список составляется по разделам в хронологической последовательности публикации работ со сквозной нумерацией: а) научные работы; б) авторские свидетельства, дипломы, патенты; в) учебно-методические работы.</w:t>
      </w:r>
    </w:p>
    <w:p>
      <w:pPr>
        <w:pStyle w:val="NormalWeb"/>
        <w:bidi w:val="0"/>
        <w:spacing w:beforeAutospacing="0" w:before="0" w:afterAutospacing="0" w:after="0"/>
        <w:rPr>
          <w:rFonts w:ascii="Liberation Serif" w:hAnsi="Liberation Serif"/>
          <w:sz w:val="12"/>
          <w:szCs w:val="12"/>
          <w:highlight w:val="none"/>
          <w:shd w:fill="auto" w:val="clear"/>
        </w:rPr>
      </w:pPr>
      <w:r>
        <w:rPr>
          <w:rFonts w:ascii="Liberation Serif" w:hAnsi="Liberation Serif"/>
          <w:sz w:val="12"/>
          <w:szCs w:val="12"/>
          <w:shd w:fill="auto" w:val="clear"/>
        </w:rPr>
      </w:r>
    </w:p>
    <w:p>
      <w:pPr>
        <w:pStyle w:val="NormalWeb"/>
        <w:bidi w:val="0"/>
        <w:spacing w:beforeAutospacing="0" w:before="0" w:afterAutospacing="0" w:after="0"/>
        <w:jc w:val="star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/>
          <w:color w:val="000000"/>
          <w:sz w:val="24"/>
          <w:szCs w:val="24"/>
          <w:shd w:fill="auto" w:val="clear"/>
        </w:rPr>
        <w:t>Допускается оформление как в книжной, так и в альбомной ориентации.</w:t>
      </w:r>
    </w:p>
    <w:p>
      <w:pPr>
        <w:pStyle w:val="NormalWeb"/>
        <w:bidi w:val="0"/>
        <w:spacing w:beforeAutospacing="0" w:before="0" w:afterAutospacing="0" w:after="0"/>
        <w:rPr>
          <w:rFonts w:ascii="Liberation Serif" w:hAnsi="Liberation Serif"/>
          <w:sz w:val="20"/>
          <w:szCs w:val="20"/>
          <w:highlight w:val="none"/>
          <w:shd w:fill="auto" w:val="clear"/>
        </w:rPr>
      </w:pPr>
      <w:r>
        <w:rPr>
          <w:rFonts w:ascii="Liberation Serif" w:hAnsi="Liberation Serif"/>
          <w:sz w:val="20"/>
          <w:szCs w:val="20"/>
          <w:shd w:fill="auto" w:val="clear"/>
        </w:rPr>
      </w:r>
    </w:p>
    <w:p>
      <w:pPr>
        <w:pStyle w:val="NormalWeb"/>
        <w:bidi w:val="0"/>
        <w:spacing w:beforeAutospacing="0" w:before="0" w:afterAutospacing="0" w:after="0"/>
        <w:jc w:val="star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i/>
          <w:color w:val="000000"/>
          <w:sz w:val="20"/>
          <w:szCs w:val="20"/>
          <w:shd w:fill="auto" w:val="clear"/>
        </w:rPr>
        <w:t>ПРИМЕЧАНИЯ:</w:t>
      </w:r>
    </w:p>
    <w:p>
      <w:pPr>
        <w:pStyle w:val="NormalWeb"/>
        <w:bidi w:val="0"/>
        <w:spacing w:beforeAutospacing="0" w:before="0" w:afterAutospacing="0" w:after="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i/>
          <w:color w:val="000000"/>
          <w:sz w:val="20"/>
          <w:szCs w:val="20"/>
          <w:shd w:fill="auto" w:val="clear"/>
        </w:rPr>
        <w:t>1. В списке указываются опубликованные работы за последние 5 календарных лет, предшествующих дате подачи заявления. Работы, сданные в печать, в список не включаются.</w:t>
      </w:r>
    </w:p>
    <w:p>
      <w:pPr>
        <w:pStyle w:val="NormalWeb"/>
        <w:bidi w:val="0"/>
        <w:spacing w:beforeAutospacing="0" w:before="0" w:afterAutospacing="0" w:after="0"/>
        <w:jc w:val="both"/>
        <w:rPr>
          <w:sz w:val="20"/>
          <w:szCs w:val="20"/>
        </w:rPr>
      </w:pPr>
      <w:r>
        <w:rPr>
          <w:i/>
          <w:color w:val="000000"/>
          <w:sz w:val="20"/>
          <w:szCs w:val="20"/>
          <w:shd w:fill="auto" w:val="clear"/>
        </w:rPr>
        <w:t>2. Тезисы докладов и выступлений, газетные статьи, публикации в журналах неакадемического характера в указанный список не включаются.</w:t>
      </w:r>
    </w:p>
    <w:p>
      <w:pPr>
        <w:pStyle w:val="NormalWeb"/>
        <w:bidi w:val="0"/>
        <w:spacing w:beforeAutospacing="0" w:before="0" w:afterAutospacing="0" w:after="0"/>
        <w:jc w:val="both"/>
        <w:rPr>
          <w:sz w:val="20"/>
          <w:szCs w:val="20"/>
        </w:rPr>
      </w:pPr>
      <w:r>
        <w:rPr>
          <w:i/>
          <w:color w:val="000000"/>
          <w:sz w:val="20"/>
          <w:szCs w:val="20"/>
          <w:shd w:fill="auto" w:val="clear"/>
        </w:rPr>
        <w:t>3. В графе 2 приводится полное наименование работы с уточнением. При необходимости указывается, на каком языке опубликована работа.</w:t>
      </w:r>
    </w:p>
    <w:p>
      <w:pPr>
        <w:pStyle w:val="NormalWeb"/>
        <w:bidi w:val="0"/>
        <w:spacing w:beforeAutospacing="0" w:before="0" w:afterAutospacing="0" w:after="0"/>
        <w:jc w:val="both"/>
        <w:rPr>
          <w:sz w:val="20"/>
          <w:szCs w:val="20"/>
        </w:rPr>
      </w:pPr>
      <w:r>
        <w:rPr>
          <w:i/>
          <w:color w:val="000000"/>
          <w:sz w:val="20"/>
          <w:szCs w:val="20"/>
          <w:shd w:fill="auto" w:val="clear"/>
        </w:rPr>
        <w:t>4. В графе 3 указывается соответствующая форма работы: печатная, электронная.</w:t>
      </w:r>
    </w:p>
    <w:p>
      <w:pPr>
        <w:pStyle w:val="NormalWeb"/>
        <w:bidi w:val="0"/>
        <w:spacing w:beforeAutospacing="0" w:before="0" w:afterAutospacing="0" w:after="0"/>
        <w:jc w:val="both"/>
        <w:rPr>
          <w:sz w:val="20"/>
          <w:szCs w:val="20"/>
        </w:rPr>
      </w:pPr>
      <w:r>
        <w:rPr>
          <w:i/>
          <w:color w:val="000000"/>
          <w:sz w:val="20"/>
          <w:szCs w:val="20"/>
          <w:shd w:fill="auto" w:val="clear"/>
        </w:rPr>
        <w:t>5. В графе 4 конкретизируются место и время публикации (издательство, номер или серия периодического издания, год). Все данные приводятся в соответствии с правилами библиографического описания литературы.</w:t>
      </w:r>
    </w:p>
    <w:p>
      <w:pPr>
        <w:pStyle w:val="NormalWeb"/>
        <w:bidi w:val="0"/>
        <w:spacing w:beforeAutospacing="0" w:before="0" w:afterAutospacing="0" w:after="0"/>
        <w:jc w:val="both"/>
        <w:rPr>
          <w:sz w:val="20"/>
          <w:szCs w:val="20"/>
        </w:rPr>
      </w:pPr>
      <w:r>
        <w:rPr>
          <w:i/>
          <w:color w:val="000000"/>
          <w:sz w:val="20"/>
          <w:szCs w:val="20"/>
          <w:shd w:fill="auto" w:val="clear"/>
        </w:rPr>
        <w:t>6. В графе 5 указывается количество печатных листов (п.л.) или страниц (с.) публикаций (дробью: в числителе - общий объем, а знаменателе - объем, принадлежащий автору).</w:t>
      </w:r>
    </w:p>
    <w:p>
      <w:pPr>
        <w:pStyle w:val="NormalWeb"/>
        <w:bidi w:val="0"/>
        <w:spacing w:beforeAutospacing="0" w:before="0" w:afterAutospacing="0" w:after="0"/>
        <w:jc w:val="both"/>
        <w:rPr>
          <w:sz w:val="20"/>
          <w:szCs w:val="20"/>
        </w:rPr>
      </w:pPr>
      <w:r>
        <w:rPr>
          <w:i/>
          <w:color w:val="000000"/>
          <w:sz w:val="20"/>
          <w:szCs w:val="20"/>
          <w:shd w:fill="auto" w:val="clear"/>
        </w:rPr>
        <w:t>7. В графе 6 перечисляются фамилии и инициалы соавторов в порядке их участия в работе.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/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/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star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start="0" w:end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start="0" w:end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start="0" w:end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start="0" w:end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start="0" w:end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start="0" w:end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start="0" w:end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start="0" w:end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start="0" w:end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start="0" w:end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user18"/>
    <w:pPr>
      <w:ind w:hanging="0" w:start="0" w:end="0"/>
    </w:pPr>
    <w:rPr/>
  </w:style>
  <w:style w:type="paragraph" w:styleId="Index1">
    <w:name w:val="index 1"/>
    <w:basedOn w:val="user19"/>
    <w:pPr>
      <w:ind w:hanging="0" w:start="0" w:end="0"/>
    </w:pPr>
    <w:rPr/>
  </w:style>
  <w:style w:type="paragraph" w:styleId="Index2">
    <w:name w:val="index 2"/>
    <w:basedOn w:val="user19"/>
    <w:pPr>
      <w:ind w:hanging="0" w:start="0" w:end="0"/>
    </w:pPr>
    <w:rPr/>
  </w:style>
  <w:style w:type="paragraph" w:styleId="Index3">
    <w:name w:val="index 3"/>
    <w:basedOn w:val="user19"/>
    <w:pPr>
      <w:ind w:hanging="0" w:start="0" w:end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start="0" w:end="0"/>
    </w:pPr>
    <w:rPr/>
  </w:style>
  <w:style w:type="paragraph" w:styleId="TOCHeading">
    <w:name w:val="TOC Heading"/>
    <w:basedOn w:val="user18"/>
    <w:next w:val="TOC1"/>
    <w:qFormat/>
    <w:pPr>
      <w:ind w:hanging="0" w:start="0" w:end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5">
    <w:name w:val="Заголовок списка объектов (user)"/>
    <w:basedOn w:val="user18"/>
    <w:qFormat/>
    <w:pPr>
      <w:ind w:hanging="0" w:start="0" w:end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6">
    <w:name w:val="Заголовок списка таблиц (user)"/>
    <w:basedOn w:val="user18"/>
    <w:qFormat/>
    <w:pPr>
      <w:ind w:hanging="0" w:start="0" w:end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user18"/>
    <w:pPr>
      <w:ind w:hanging="0" w:start="0" w:end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7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28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9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30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user31">
    <w:name w:val="Содержимое таблицы (user)"/>
    <w:basedOn w:val="Normal"/>
    <w:qFormat/>
    <w:pPr/>
    <w:rPr/>
  </w:style>
  <w:style w:type="paragraph" w:styleId="user32">
    <w:name w:val="Заголовок таблицы (user)"/>
    <w:basedOn w:val="user31"/>
    <w:qFormat/>
    <w:pPr>
      <w:jc w:val="center"/>
    </w:pPr>
    <w:rPr>
      <w:b/>
    </w:rPr>
  </w:style>
  <w:style w:type="paragraph" w:styleId="user33">
    <w:name w:val="Иллюстрация (user)"/>
    <w:basedOn w:val="Caption"/>
    <w:qFormat/>
    <w:pPr/>
    <w:rPr/>
  </w:style>
  <w:style w:type="paragraph" w:styleId="user34">
    <w:name w:val="Таблица (user)"/>
    <w:basedOn w:val="Caption"/>
    <w:qFormat/>
    <w:pPr/>
    <w:rPr/>
  </w:style>
  <w:style w:type="paragraph" w:styleId="user35">
    <w:name w:val="Текст (user)"/>
    <w:basedOn w:val="Caption"/>
    <w:qFormat/>
    <w:pPr/>
    <w:rPr/>
  </w:style>
  <w:style w:type="paragraph" w:styleId="user36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user37">
    <w:name w:val="Рисунок (user)"/>
    <w:basedOn w:val="Caption"/>
    <w:qFormat/>
    <w:pPr/>
    <w:rPr/>
  </w:style>
  <w:style w:type="paragraph" w:styleId="user38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39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0">
    <w:name w:val="Содержимое списка (user)"/>
    <w:basedOn w:val="Normal"/>
    <w:qFormat/>
    <w:pPr>
      <w:ind w:hanging="0" w:start="0" w:end="0"/>
    </w:pPr>
    <w:rPr/>
  </w:style>
  <w:style w:type="paragraph" w:styleId="user41">
    <w:name w:val="Заголовок списка (user)"/>
    <w:basedOn w:val="Normal"/>
    <w:next w:val="user40"/>
    <w:qFormat/>
    <w:pPr>
      <w:ind w:hanging="0" w:start="0" w:end="0"/>
    </w:pPr>
    <w:rPr/>
  </w:style>
  <w:style w:type="paragraph" w:styleId="Style9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10">
    <w:name w:val="Исполнитель документа"/>
    <w:basedOn w:val="Normal"/>
    <w:qFormat/>
    <w:pPr>
      <w:jc w:val="start"/>
    </w:pPr>
    <w:rPr>
      <w:sz w:val="24"/>
    </w:rPr>
  </w:style>
  <w:style w:type="paragraph" w:styleId="user42">
    <w:name w:val="Заголовок списка иллюстраций (user)"/>
    <w:basedOn w:val="user18"/>
    <w:qFormat/>
    <w:pPr>
      <w:suppressLineNumbers/>
      <w:ind w:hanging="0" w:start="0" w:end="0"/>
      <w:jc w:val="center"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0" w:after="200"/>
      <w:ind w:hanging="0" w:start="720"/>
      <w:contextualSpacing/>
    </w:pPr>
    <w:rPr/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3">
    <w:name w:val="Маркированный • (user)"/>
    <w:qFormat/>
  </w:style>
  <w:style w:type="numbering" w:styleId="user44">
    <w:name w:val="Маркированный – (user)"/>
    <w:qFormat/>
  </w:style>
  <w:style w:type="numbering" w:styleId="user45">
    <w:name w:val="Маркированный ☑ (user)"/>
    <w:qFormat/>
  </w:style>
  <w:style w:type="numbering" w:styleId="user46">
    <w:name w:val="Маркированный ➢ (user)"/>
    <w:qFormat/>
  </w:style>
  <w:style w:type="numbering" w:styleId="user47">
    <w:name w:val="Маркированный ✗ (user)"/>
    <w:qFormat/>
  </w:style>
  <w:style w:type="numbering" w:styleId="1">
    <w:name w:val="Нумерованный 1)"/>
    <w:qFormat/>
  </w:style>
  <w:style w:type="numbering" w:styleId="Style13">
    <w:name w:val="Нумерованный а)"/>
    <w:qFormat/>
  </w:style>
  <w:style w:type="numbering" w:styleId="Style14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LibreOffice/25.2.3.2$Linux_X86_64 LibreOffice_project/520$Build-2</Application>
  <AppVersion>15.0000</AppVersion>
  <Pages>1</Pages>
  <Words>252</Words>
  <Characters>1569</Characters>
  <CharactersWithSpaces>1795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2026-02-19T14:19:08Z</dcterms:created>
  <dc:creator/>
  <dc:description/>
  <dc:language>ru-RU</dc:language>
  <cp:lastModifiedBy/>
  <dcterms:modified xsi:type="dcterms:W3CDTF">2026-02-24T11:19:44Z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